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74" w:rsidRPr="00580B74" w:rsidRDefault="00580B74" w:rsidP="00CC0849">
      <w:pPr>
        <w:spacing w:after="0"/>
        <w:jc w:val="both"/>
        <w:rPr>
          <w:rFonts w:ascii="Times New Roman" w:hAnsi="Times New Roman"/>
        </w:rPr>
      </w:pPr>
      <w:r w:rsidRPr="00580B74">
        <w:rPr>
          <w:rFonts w:ascii="Times New Roman" w:hAnsi="Times New Roman"/>
        </w:rPr>
        <w:t>2 день 2 часть</w:t>
      </w:r>
    </w:p>
    <w:p w:rsidR="006309AC" w:rsidRDefault="006309AC" w:rsidP="00CC0849">
      <w:pPr>
        <w:spacing w:after="0"/>
        <w:jc w:val="both"/>
      </w:pPr>
      <w:r w:rsidRPr="006309AC">
        <w:rPr>
          <w:rFonts w:ascii="Times New Roman" w:hAnsi="Times New Roman"/>
        </w:rPr>
        <w:t>02:22:26-02:40:54</w:t>
      </w:r>
      <w:r>
        <w:t xml:space="preserve">   </w:t>
      </w:r>
    </w:p>
    <w:p w:rsidR="00580B74" w:rsidRPr="00757399" w:rsidRDefault="00580B74" w:rsidP="00CC0849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757399">
        <w:rPr>
          <w:rFonts w:ascii="Times New Roman" w:hAnsi="Times New Roman"/>
          <w:sz w:val="24"/>
          <w:szCs w:val="24"/>
        </w:rPr>
        <w:t>Практика 8</w:t>
      </w:r>
    </w:p>
    <w:p w:rsidR="00E47319" w:rsidRDefault="00E47319" w:rsidP="00CC0849">
      <w:pPr>
        <w:pStyle w:val="western"/>
        <w:spacing w:before="0" w:beforeAutospacing="0" w:after="0" w:afterAutospacing="0" w:line="276" w:lineRule="auto"/>
        <w:jc w:val="center"/>
        <w:rPr>
          <w:b/>
          <w:iCs/>
        </w:rPr>
      </w:pPr>
      <w:r>
        <w:rPr>
          <w:b/>
          <w:bCs/>
        </w:rPr>
        <w:t xml:space="preserve">Заключительная практика: </w:t>
      </w:r>
      <w:r w:rsidR="00FD5268">
        <w:rPr>
          <w:b/>
          <w:bCs/>
          <w:iCs/>
        </w:rPr>
        <w:t>Синтез-Практика</w:t>
      </w:r>
      <w:r>
        <w:rPr>
          <w:b/>
          <w:bCs/>
          <w:iCs/>
        </w:rPr>
        <w:t xml:space="preserve"> вида Служения </w:t>
      </w:r>
      <w:r w:rsidR="00FD5268">
        <w:rPr>
          <w:b/>
          <w:bCs/>
          <w:iCs/>
        </w:rPr>
        <w:t>ИВ</w:t>
      </w:r>
      <w:r>
        <w:rPr>
          <w:b/>
          <w:bCs/>
          <w:iCs/>
        </w:rPr>
        <w:t xml:space="preserve"> Домом </w:t>
      </w:r>
      <w:r w:rsidR="00FD5268">
        <w:rPr>
          <w:b/>
          <w:bCs/>
          <w:iCs/>
        </w:rPr>
        <w:t xml:space="preserve">ИВ </w:t>
      </w:r>
      <w:r>
        <w:rPr>
          <w:b/>
          <w:bCs/>
          <w:iCs/>
        </w:rPr>
        <w:t xml:space="preserve">Отца </w:t>
      </w:r>
      <w:r>
        <w:rPr>
          <w:b/>
          <w:iCs/>
        </w:rPr>
        <w:t xml:space="preserve">со спецификой Огня, спецификой Подразделения и спецификой Служения Вышестоящей Реальностью </w:t>
      </w:r>
      <w:r w:rsidR="00FD5268">
        <w:rPr>
          <w:b/>
          <w:iCs/>
        </w:rPr>
        <w:t>ИВ</w:t>
      </w:r>
      <w:r w:rsidR="00F323F5">
        <w:rPr>
          <w:b/>
          <w:iCs/>
        </w:rPr>
        <w:t xml:space="preserve"> Реальности</w:t>
      </w:r>
    </w:p>
    <w:p w:rsidR="00FD5268" w:rsidRDefault="00FD5268" w:rsidP="00CC0849">
      <w:pPr>
        <w:pStyle w:val="western"/>
        <w:spacing w:before="0" w:beforeAutospacing="0" w:after="0" w:afterAutospacing="0" w:line="276" w:lineRule="auto"/>
        <w:jc w:val="center"/>
        <w:rPr>
          <w:b/>
          <w:iCs/>
        </w:rPr>
      </w:pPr>
      <w:r w:rsidRPr="00FD5268">
        <w:rPr>
          <w:b/>
          <w:iCs/>
        </w:rPr>
        <w:t xml:space="preserve">Синтез-Практика Служения </w:t>
      </w:r>
      <w:r>
        <w:rPr>
          <w:b/>
          <w:iCs/>
        </w:rPr>
        <w:t>ИВ</w:t>
      </w:r>
      <w:r w:rsidRPr="00FD5268">
        <w:rPr>
          <w:b/>
          <w:iCs/>
        </w:rPr>
        <w:t xml:space="preserve"> Вышестоящей Реальности Творения Человека </w:t>
      </w:r>
      <w:r>
        <w:rPr>
          <w:b/>
          <w:iCs/>
        </w:rPr>
        <w:t>ИВ</w:t>
      </w:r>
      <w:r w:rsidRPr="00FD5268">
        <w:rPr>
          <w:b/>
          <w:iCs/>
        </w:rPr>
        <w:t xml:space="preserve"> Отца явлением специфики и ракурса Служения</w:t>
      </w:r>
    </w:p>
    <w:p w:rsidR="00FD5268" w:rsidRDefault="00F323F5" w:rsidP="00CC0849">
      <w:pPr>
        <w:pStyle w:val="western"/>
        <w:spacing w:before="0" w:beforeAutospacing="0" w:after="0" w:afterAutospacing="0" w:line="276" w:lineRule="auto"/>
        <w:jc w:val="center"/>
        <w:rPr>
          <w:b/>
          <w:iCs/>
        </w:rPr>
      </w:pPr>
      <w:r w:rsidRPr="00F323F5">
        <w:rPr>
          <w:b/>
          <w:iCs/>
        </w:rPr>
        <w:t>Практика Изначально Вышестоящего Отца Служением</w:t>
      </w:r>
    </w:p>
    <w:p w:rsidR="00F323F5" w:rsidRPr="00F323F5" w:rsidRDefault="00F323F5" w:rsidP="00CC0849">
      <w:pPr>
        <w:pStyle w:val="western"/>
        <w:spacing w:before="0" w:beforeAutospacing="0" w:after="0" w:afterAutospacing="0" w:line="276" w:lineRule="auto"/>
        <w:jc w:val="center"/>
        <w:rPr>
          <w:b/>
          <w:iCs/>
        </w:rPr>
      </w:pP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CC0849">
        <w:rPr>
          <w:iCs/>
        </w:rPr>
        <w:t xml:space="preserve">Мы возжигаемся всем Синтезом каждого из нас. 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Синтезируемся с Изначально </w:t>
      </w:r>
      <w:proofErr w:type="gramStart"/>
      <w:r w:rsidRPr="00CC0849">
        <w:rPr>
          <w:iCs/>
        </w:rPr>
        <w:t>Вышестоящими</w:t>
      </w:r>
      <w:proofErr w:type="gramEnd"/>
      <w:r w:rsidRPr="00CC0849">
        <w:rPr>
          <w:iCs/>
        </w:rPr>
        <w:t xml:space="preserve"> Аватарами Синтеза Кут Хуми Фаинь. Проникаемся Синтезом Изначально </w:t>
      </w:r>
      <w:proofErr w:type="gramStart"/>
      <w:r w:rsidRPr="00CC0849">
        <w:rPr>
          <w:iCs/>
        </w:rPr>
        <w:t>Вышестоящих</w:t>
      </w:r>
      <w:proofErr w:type="gramEnd"/>
      <w:r w:rsidRPr="00CC0849">
        <w:rPr>
          <w:iCs/>
        </w:rPr>
        <w:t xml:space="preserve"> Аватаров Синтеза Кут Хуми Фаинь. Переходим в Зал 4032 Изначально Вышестояще Реальный явленно, развёртываясь в Изначально Вышестоящем Доме Изначально Вышестоящего Отца пред Изначально </w:t>
      </w:r>
      <w:proofErr w:type="gramStart"/>
      <w:r w:rsidRPr="00CC0849">
        <w:rPr>
          <w:iCs/>
        </w:rPr>
        <w:t>Вышестоящими</w:t>
      </w:r>
      <w:proofErr w:type="gramEnd"/>
      <w:r w:rsidRPr="00CC0849">
        <w:rPr>
          <w:iCs/>
        </w:rPr>
        <w:t xml:space="preserve"> Аватарами Синтеза Кут Хуми Фаинь в форме служения.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синтезируясь с Хум Изначально </w:t>
      </w:r>
      <w:proofErr w:type="gramStart"/>
      <w:r w:rsidRPr="00CC0849">
        <w:rPr>
          <w:iCs/>
        </w:rPr>
        <w:t>Вышестоящих</w:t>
      </w:r>
      <w:proofErr w:type="gramEnd"/>
      <w:r w:rsidRPr="00CC0849">
        <w:rPr>
          <w:iCs/>
        </w:rPr>
        <w:t xml:space="preserve"> Аватаров Синтеза Кут Хуми Фаинь, стяжаем </w:t>
      </w:r>
      <w:r w:rsidR="00FD5268" w:rsidRPr="00CC0849">
        <w:rPr>
          <w:b/>
          <w:bCs/>
          <w:iCs/>
        </w:rPr>
        <w:t>Синтез-П</w:t>
      </w:r>
      <w:r w:rsidRPr="00CC0849">
        <w:rPr>
          <w:b/>
          <w:bCs/>
          <w:iCs/>
        </w:rPr>
        <w:t xml:space="preserve">рактику нашего вида Служения Изначально Вышестоящим Домом Изначально Вышестоящего Отца в целом </w:t>
      </w:r>
      <w:r w:rsidRPr="00CC0849">
        <w:rPr>
          <w:iCs/>
        </w:rPr>
        <w:t>с соответствующей спецификой Огня, с соответствующей спецификой Подразделения и соответствующей спецификой Служения Вышестоящей Реальностью Изначально Вышестоящей Реальности каждым из нас.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proofErr w:type="gramStart"/>
      <w:r w:rsidRPr="00CC0849">
        <w:rPr>
          <w:iCs/>
        </w:rPr>
        <w:t>И, синтезируясь с Хум Изначально Вышестоящих Аватаров Синтеза,</w:t>
      </w:r>
      <w:r w:rsidR="00FD5268" w:rsidRPr="00CC0849">
        <w:rPr>
          <w:iCs/>
        </w:rPr>
        <w:t xml:space="preserve"> стяжаем Синтез Синтеза Синтез-П</w:t>
      </w:r>
      <w:r w:rsidRPr="00CC0849">
        <w:rPr>
          <w:iCs/>
        </w:rPr>
        <w:t>рактики Изначально Вышестоящего Дома Изначально Вышестоящего Отца Служения каждого из нас.</w:t>
      </w:r>
      <w:proofErr w:type="gramEnd"/>
      <w:r w:rsidRPr="00CC0849">
        <w:rPr>
          <w:iCs/>
        </w:rPr>
        <w:t xml:space="preserve"> И, </w:t>
      </w:r>
      <w:proofErr w:type="gramStart"/>
      <w:r w:rsidRPr="00CC0849">
        <w:rPr>
          <w:iCs/>
        </w:rPr>
        <w:t>возжигаясь</w:t>
      </w:r>
      <w:proofErr w:type="gramEnd"/>
      <w:r w:rsidRPr="00CC0849">
        <w:rPr>
          <w:iCs/>
        </w:rPr>
        <w:t xml:space="preserve"> Синтез Синтезом Изначально Вышестоящего Отца, преображаемся им, развёртываясь и в</w:t>
      </w:r>
      <w:r w:rsidR="00FD5268" w:rsidRPr="00CC0849">
        <w:rPr>
          <w:iCs/>
        </w:rPr>
        <w:t>ходя в Практику явления Синтез-П</w:t>
      </w:r>
      <w:r w:rsidRPr="00CC0849">
        <w:rPr>
          <w:iCs/>
        </w:rPr>
        <w:t xml:space="preserve">рактики Изначально Вышестоящего Дома Изначально Вышестоящего Отца физически собою. И, вспыхивая Синтез Синтезом Изначально Вышестоящего Отца, преображаемся им. 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возжигаясь этим, преображаясь этим, мы синтезируемся с Изначально </w:t>
      </w:r>
      <w:proofErr w:type="gramStart"/>
      <w:r w:rsidRPr="00CC0849">
        <w:rPr>
          <w:iCs/>
        </w:rPr>
        <w:t>Вышестоящими</w:t>
      </w:r>
      <w:proofErr w:type="gramEnd"/>
      <w:r w:rsidRPr="00CC0849">
        <w:rPr>
          <w:iCs/>
        </w:rPr>
        <w:t xml:space="preserve"> Аватарами Синтеза Яромиром Никой. Переходим в Зал Изначально Вышестоящего Дома Изначально Вышестоящего Отца 4018 Изначально Вышестояще Реальный явленно, развёртываясь в Зале Вышестоящей Реальности Творения Человека Изначально Вышестоящего Отца. 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C0849">
        <w:rPr>
          <w:iCs/>
        </w:rPr>
        <w:t>И, синтезируясь с Хум Изначально Вышестоящих Аватаров Синтез</w:t>
      </w:r>
      <w:r w:rsidR="00FD5268" w:rsidRPr="00CC0849">
        <w:rPr>
          <w:iCs/>
        </w:rPr>
        <w:t xml:space="preserve">а Яромира Ники, стяжаем </w:t>
      </w:r>
      <w:r w:rsidR="00FD5268" w:rsidRPr="00CC0849">
        <w:rPr>
          <w:b/>
          <w:iCs/>
        </w:rPr>
        <w:t>Синтез-П</w:t>
      </w:r>
      <w:r w:rsidRPr="00CC0849">
        <w:rPr>
          <w:b/>
          <w:iCs/>
        </w:rPr>
        <w:t xml:space="preserve">рактику Служения Изначально Вышестоящей </w:t>
      </w:r>
      <w:proofErr w:type="gramStart"/>
      <w:r w:rsidRPr="00CC0849">
        <w:rPr>
          <w:b/>
          <w:iCs/>
        </w:rPr>
        <w:t>Вышестоящей</w:t>
      </w:r>
      <w:proofErr w:type="gramEnd"/>
      <w:r w:rsidRPr="00CC0849">
        <w:rPr>
          <w:b/>
          <w:iCs/>
        </w:rPr>
        <w:t xml:space="preserve"> Реальности Творения Человека Изначально Вышестоящего Отца собою, явлением специфики и ракурса Служения каждым из нас. </w:t>
      </w:r>
    </w:p>
    <w:p w:rsidR="00E47319" w:rsidRPr="00CC0849" w:rsidRDefault="00FD5268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вспыхивая </w:t>
      </w:r>
      <w:proofErr w:type="gramStart"/>
      <w:r w:rsidRPr="00CC0849">
        <w:rPr>
          <w:iCs/>
        </w:rPr>
        <w:t>Синтез-П</w:t>
      </w:r>
      <w:r w:rsidR="00E47319" w:rsidRPr="00CC0849">
        <w:rPr>
          <w:iCs/>
        </w:rPr>
        <w:t>рактикой</w:t>
      </w:r>
      <w:proofErr w:type="gramEnd"/>
      <w:r w:rsidR="00E47319" w:rsidRPr="00CC0849">
        <w:rPr>
          <w:iCs/>
        </w:rPr>
        <w:t xml:space="preserve"> Изначально Вышестоящего Отца, преображаемся ею.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возжигаясь этим, преображаясь этим, мы переходим к Аватарам Синтеза Реальностей 4018 Изначально Вышестоящей Реальности, развёртываясь в Залах Вышестоящих Реальностей Служения каждого из нас один на один пред </w:t>
      </w:r>
      <w:proofErr w:type="gramStart"/>
      <w:r w:rsidRPr="00CC0849">
        <w:rPr>
          <w:iCs/>
        </w:rPr>
        <w:t>Вышестоящими</w:t>
      </w:r>
      <w:proofErr w:type="gramEnd"/>
      <w:r w:rsidRPr="00CC0849">
        <w:rPr>
          <w:iCs/>
        </w:rPr>
        <w:t xml:space="preserve"> Аватарами Синтеза (имена). 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proofErr w:type="gramStart"/>
      <w:r w:rsidRPr="00CC0849">
        <w:rPr>
          <w:iCs/>
        </w:rPr>
        <w:t>Стали в Зале и, синтезируясь с Хум Вышестоящих Аватаров Синтеза, стяжаем (название Огня или Синтеза) Изначально Вышестоящего Отца, стяжая Служение (и ваша должность:</w:t>
      </w:r>
      <w:proofErr w:type="gramEnd"/>
      <w:r w:rsidRPr="00CC0849">
        <w:rPr>
          <w:iCs/>
        </w:rPr>
        <w:t xml:space="preserve"> Аватар …, Служение Аватара, Учителя, Владыки, и полное наименование) физически собою явлением концентрации Организации (то есть на кого-то ИДИВО, на кого-то Иерархия, на кого-то Конфедерация, как называется ваша Организация), концентрации Организации Вышестоящих Аватаров Синтеза </w:t>
      </w:r>
      <w:r w:rsidRPr="00CC0849">
        <w:rPr>
          <w:b/>
          <w:iCs/>
        </w:rPr>
        <w:t>лично на вас</w:t>
      </w:r>
      <w:r w:rsidRPr="00CC0849">
        <w:rPr>
          <w:iCs/>
        </w:rPr>
        <w:t xml:space="preserve"> в явлении этой Организации физически собою с эманациями её </w:t>
      </w:r>
      <w:r w:rsidRPr="00CC0849">
        <w:rPr>
          <w:iCs/>
        </w:rPr>
        <w:lastRenderedPageBreak/>
        <w:t xml:space="preserve">каждым из нас. И, возжигаясь данным Огнём Изначально Вышестоящего Отца, преображаемся им. 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>И, далее, мы синтезируемся с Изначально Вышестоящим Человеком Метагалактики Фа Изначально Вышестоящего Отца 4082 Изначально Вышестоящей Реальности, развёртываясь в форме Служения пред ним в троичном Синтезе явления Служения физически собою.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синтезируясь с Хум Изначально Вышестоящего Человека Метагалактики Фа Изначально Вышестоящего Отца, стяжаем </w:t>
      </w:r>
      <w:r w:rsidRPr="00CC0849">
        <w:rPr>
          <w:b/>
          <w:iCs/>
        </w:rPr>
        <w:t>Практику Изначально Вышестоящего Отца всем Служением</w:t>
      </w:r>
      <w:r w:rsidRPr="00CC0849">
        <w:rPr>
          <w:iCs/>
        </w:rPr>
        <w:t xml:space="preserve"> собою в синтезе всего во всём каждым из нас и в поддержке синтеза нас.</w:t>
      </w:r>
    </w:p>
    <w:p w:rsidR="00E47319" w:rsidRPr="00CC0849" w:rsidRDefault="00E47319" w:rsidP="00CC0849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CC0849">
        <w:rPr>
          <w:iCs/>
        </w:rPr>
        <w:t xml:space="preserve">И, возжигаясь Практикой Изначально Вышестоящего Отца, преображаемся ею, являя, внимание, </w:t>
      </w:r>
      <w:r w:rsidRPr="00CC0849">
        <w:rPr>
          <w:b/>
          <w:bCs/>
          <w:iCs/>
        </w:rPr>
        <w:t>индивидуальную Практику Служения</w:t>
      </w:r>
      <w:r w:rsidRPr="00CC0849">
        <w:rPr>
          <w:bCs/>
          <w:iCs/>
        </w:rPr>
        <w:t xml:space="preserve"> со всеми четырьмя спецификами каждым из нас.</w:t>
      </w:r>
      <w:r w:rsidRPr="00CC0849">
        <w:rPr>
          <w:bCs/>
        </w:rPr>
        <w:t xml:space="preserve">  </w:t>
      </w:r>
    </w:p>
    <w:p w:rsidR="006F5FA0" w:rsidRPr="00CC0849" w:rsidRDefault="006F5FA0" w:rsidP="00CC084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И, кстати, в этой Практике заложено то, что вы должны дела</w:t>
      </w:r>
      <w:r w:rsidR="00FD5268"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ть в течение года, то есть это </w:t>
      </w:r>
      <w:r w:rsidR="00FD5268" w:rsidRPr="00CC084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CC0849">
        <w:rPr>
          <w:rFonts w:ascii="Times New Roman" w:eastAsia="Times New Roman" w:hAnsi="Times New Roman"/>
          <w:b/>
          <w:sz w:val="24"/>
          <w:szCs w:val="24"/>
          <w:lang w:eastAsia="ru-RU"/>
        </w:rPr>
        <w:t>рактика годового расписания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из вас с исполнением всех Практик на год до следующего стяжания в ИВДИВО, где-то до июня минимум. Сейчас июль, то есть до июня следующего года, до июня 18-го года. Одна Практика, а внутри расписание всех Практик и действий, необходимых к </w:t>
      </w:r>
      <w:r w:rsidR="00FD5268" w:rsidRPr="00CC0849">
        <w:rPr>
          <w:rFonts w:ascii="Times New Roman" w:eastAsia="Times New Roman" w:hAnsi="Times New Roman"/>
          <w:sz w:val="24"/>
          <w:szCs w:val="24"/>
          <w:lang w:eastAsia="ru-RU"/>
        </w:rPr>
        <w:t>исполнению каждым из вас. План-П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рактика на год, но это и Практика, и планирование. Вот так.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И, возжигаясь Практикой Изначально Вышестоящего Отца, преображаемся этим.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И, возжигаясь этим, преображаясь этим, мы синтезируемся с Изначально Вышестоящим Отцом, переходим в зал Изначально Вышестояшего Отца 4097 Изначально Вышестояще Реально явленный в форме Служения.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Синтезируясь с Хум Изначально Вышестоящего Отца, стяжаем Синтез Изначально Вышестоящего Отца, стяжая преображение каждого из нас и синтез нас данным четверичным явлением всего во всём собою. И, синтезируясь с Изначально Вышестоящим Отцом, стяжаем </w:t>
      </w:r>
      <w:r w:rsidR="00F323F5" w:rsidRPr="00CC084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CC0849">
        <w:rPr>
          <w:rFonts w:ascii="Times New Roman" w:eastAsia="Times New Roman" w:hAnsi="Times New Roman"/>
          <w:b/>
          <w:sz w:val="24"/>
          <w:szCs w:val="24"/>
          <w:lang w:eastAsia="ru-RU"/>
        </w:rPr>
        <w:t>постасное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849">
        <w:rPr>
          <w:rFonts w:ascii="Times New Roman" w:eastAsia="Times New Roman" w:hAnsi="Times New Roman"/>
          <w:b/>
          <w:sz w:val="24"/>
          <w:szCs w:val="24"/>
          <w:lang w:eastAsia="ru-RU"/>
        </w:rPr>
        <w:t>явление Изначально Вышестоящего Отца всем Служением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из нас физически собою.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И всем синтезом своим сливаемся с Изначально Вышестоящим Отцом, стяжая явление Изначально Вышестоящего Отца каждым из нас всей </w:t>
      </w:r>
      <w:proofErr w:type="gramStart"/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>Синтез-практикой</w:t>
      </w:r>
      <w:proofErr w:type="gramEnd"/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Служения Изначально Вышестоящему Отцу на год физически собою.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проникаемся явлением Изначально Вышестоящего Отца каждым из нас и синтезом нас.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И мы благодарим Изначально Вышестоящего Отца за данную Школу в целом, новое восхождение, новые стяжания, новые реализации каждого из нас.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Возжигаясь Синтезом Изначально Вышестоящего Отца, преображаемся этим.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Переходим в зал Изначально Вышестоящих Аватаров Синтеза Кут Хуми Фаинь, развёртываясь в зале ИВДИВО. </w:t>
      </w:r>
      <w:proofErr w:type="gramEnd"/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Становимся в Форме Служения пред Аватарами Синтеза Кут Хуми Фаинь, благодарим Аватаров Синтеза Кут Хуми Фаинь за данную Школу, нашу подготовку ею и новые перспективы восхождения и реализации, реализованные каждым из нас и обозначенные для каждого из нас. 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>Здесь сроков нет — перспективы большие по стяжаниям. Вы пригласили на Школу как раз, когда мы входим в новое, поэтому на вас фиксировалось максимально всё новое. Так что перспективы очень большие.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Благодарим Изначально Вышестоящих Аватаров Синтеза Яромира Нику, благодарим Вышестоящих Аватаров Синтеза вашего Служения (имена), возвращаемся в физическое присутствие, в данный зал физически собою и эманируем всё стяжённое, возожжённое в Изначально Вышестоящий Дом Изначально Вышестоящего Отца, Изначально Вышестоящий Дом Изначально Вышестоящего Отца 4018 Изначально Вышестоящей Реальности Кавказские 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Минеральные Воды и Изначально Вышестоящий Дом Изначально Вышестоящего Отца каждого из нас.</w:t>
      </w:r>
      <w:proofErr w:type="gramEnd"/>
      <w:r w:rsidR="00F323F5"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>И выходим из практики.</w:t>
      </w:r>
    </w:p>
    <w:p w:rsidR="006F5FA0" w:rsidRPr="00CC0849" w:rsidRDefault="006F5FA0" w:rsidP="00CC0849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>Аминь.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Школа Подразделения ИВДИВО 4018 Изначально Вышестоящей Реальности Кавказские Минеральные Воды завершена.</w:t>
      </w:r>
    </w:p>
    <w:p w:rsidR="006F5FA0" w:rsidRPr="00CC0849" w:rsidRDefault="006F5FA0" w:rsidP="00CC0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49">
        <w:rPr>
          <w:rFonts w:ascii="Times New Roman" w:eastAsia="Times New Roman" w:hAnsi="Times New Roman"/>
          <w:sz w:val="24"/>
          <w:szCs w:val="24"/>
          <w:lang w:eastAsia="ru-RU"/>
        </w:rPr>
        <w:t>Всем большое спасибо за внимание. До свидания.</w:t>
      </w:r>
    </w:p>
    <w:p w:rsidR="006F5FA0" w:rsidRPr="00CC0849" w:rsidRDefault="006F5FA0" w:rsidP="00CC0849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19" w:rsidRPr="00E47319" w:rsidRDefault="00E47319" w:rsidP="00CC0849">
      <w:pPr>
        <w:spacing w:after="0"/>
        <w:ind w:firstLine="708"/>
        <w:jc w:val="right"/>
        <w:rPr>
          <w:rFonts w:ascii="Times New Roman" w:hAnsi="Times New Roman"/>
          <w:i/>
        </w:rPr>
      </w:pPr>
      <w:r w:rsidRPr="00E47319">
        <w:rPr>
          <w:rFonts w:ascii="Times New Roman" w:hAnsi="Times New Roman"/>
          <w:i/>
        </w:rPr>
        <w:t>Набор</w:t>
      </w:r>
      <w:r w:rsidR="00A87A42">
        <w:rPr>
          <w:rFonts w:ascii="Times New Roman" w:hAnsi="Times New Roman"/>
          <w:i/>
        </w:rPr>
        <w:t xml:space="preserve"> текста</w:t>
      </w:r>
      <w:r w:rsidRPr="00E47319">
        <w:rPr>
          <w:rFonts w:ascii="Times New Roman" w:hAnsi="Times New Roman"/>
          <w:i/>
        </w:rPr>
        <w:t>: Л. Карпова, Аватар ИВ МАИ ИВО 4018 ИВР., ИВАС Саввы Святы</w:t>
      </w:r>
    </w:p>
    <w:p w:rsidR="00E47319" w:rsidRDefault="00E47319" w:rsidP="00CC0849">
      <w:pPr>
        <w:spacing w:after="0"/>
        <w:ind w:firstLine="708"/>
        <w:jc w:val="right"/>
        <w:rPr>
          <w:rFonts w:ascii="Times New Roman" w:hAnsi="Times New Roman"/>
          <w:i/>
        </w:rPr>
      </w:pPr>
      <w:r w:rsidRPr="00E47319">
        <w:rPr>
          <w:rFonts w:ascii="Times New Roman" w:hAnsi="Times New Roman"/>
          <w:i/>
        </w:rPr>
        <w:t>Сдано ИВАС Кут Хуми 20.07.2017</w:t>
      </w:r>
    </w:p>
    <w:p w:rsidR="00A87A42" w:rsidRPr="00E47319" w:rsidRDefault="00A87A42" w:rsidP="00A87A42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E47319">
        <w:rPr>
          <w:rFonts w:ascii="Times New Roman" w:eastAsia="Times New Roman" w:hAnsi="Times New Roman"/>
          <w:i/>
          <w:lang w:eastAsia="ru-RU"/>
        </w:rPr>
        <w:t>П</w:t>
      </w:r>
      <w:r>
        <w:rPr>
          <w:rFonts w:ascii="Times New Roman" w:eastAsia="Times New Roman" w:hAnsi="Times New Roman"/>
          <w:i/>
          <w:lang w:eastAsia="ru-RU"/>
        </w:rPr>
        <w:t>роверка текста</w:t>
      </w:r>
      <w:r w:rsidRPr="00E47319">
        <w:rPr>
          <w:rFonts w:ascii="Times New Roman" w:eastAsia="Times New Roman" w:hAnsi="Times New Roman"/>
          <w:i/>
          <w:lang w:eastAsia="ru-RU"/>
        </w:rPr>
        <w:t>: Л. Устименко, Аватар ИВ Мг Генезиса Энергопотенциала ИВО 4018 ИВР, ИВАС Савелия Баяны</w:t>
      </w:r>
    </w:p>
    <w:p w:rsidR="00A87A42" w:rsidRPr="00A87A42" w:rsidRDefault="00A87A42" w:rsidP="00A87A42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E47319">
        <w:rPr>
          <w:rFonts w:ascii="Times New Roman" w:eastAsia="Times New Roman" w:hAnsi="Times New Roman"/>
          <w:i/>
          <w:lang w:eastAsia="ru-RU"/>
        </w:rPr>
        <w:t>Сдано ИВАС Кут Хуми  20.07.2017</w:t>
      </w:r>
      <w:bookmarkStart w:id="0" w:name="_GoBack"/>
      <w:bookmarkEnd w:id="0"/>
    </w:p>
    <w:p w:rsidR="006F5FA0" w:rsidRPr="00E47319" w:rsidRDefault="006F5FA0" w:rsidP="00CC0849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E47319">
        <w:rPr>
          <w:rFonts w:ascii="Times New Roman" w:eastAsia="Times New Roman" w:hAnsi="Times New Roman"/>
          <w:i/>
          <w:lang w:eastAsia="ru-RU"/>
        </w:rPr>
        <w:t>Набор</w:t>
      </w:r>
      <w:r w:rsidR="00A87A42">
        <w:rPr>
          <w:rFonts w:ascii="Times New Roman" w:eastAsia="Times New Roman" w:hAnsi="Times New Roman"/>
          <w:i/>
          <w:lang w:eastAsia="ru-RU"/>
        </w:rPr>
        <w:t xml:space="preserve"> и проверка текста</w:t>
      </w:r>
      <w:r w:rsidRPr="00E47319">
        <w:rPr>
          <w:rFonts w:ascii="Times New Roman" w:eastAsia="Times New Roman" w:hAnsi="Times New Roman"/>
          <w:i/>
          <w:lang w:eastAsia="ru-RU"/>
        </w:rPr>
        <w:t>: С. Миронова, Аватар ИВ Мг Синтеза Человека ИВО 4018 ИВР, ИВАС Юстаса Сивиллы</w:t>
      </w:r>
    </w:p>
    <w:p w:rsidR="006F5FA0" w:rsidRPr="00E47319" w:rsidRDefault="006F5FA0" w:rsidP="00CC0849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E47319">
        <w:rPr>
          <w:rFonts w:ascii="Times New Roman" w:eastAsia="Times New Roman" w:hAnsi="Times New Roman"/>
          <w:i/>
          <w:lang w:eastAsia="ru-RU"/>
        </w:rPr>
        <w:t>Сдано ИВАС Кут Хуми 20.07.2017</w:t>
      </w:r>
    </w:p>
    <w:p w:rsidR="006F5FA0" w:rsidRPr="006F5FA0" w:rsidRDefault="006F5FA0" w:rsidP="00CC0849">
      <w:pPr>
        <w:spacing w:after="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F5FA0" w:rsidRDefault="006F5FA0" w:rsidP="00A87A42">
      <w:pPr>
        <w:spacing w:after="0"/>
        <w:jc w:val="right"/>
        <w:rPr>
          <w:rFonts w:ascii="Times New Roman" w:eastAsia="Times New Roman" w:hAnsi="Times New Roman"/>
          <w:i/>
          <w:lang w:eastAsia="ru-RU"/>
        </w:rPr>
      </w:pPr>
      <w:r w:rsidRPr="00E47319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B93592" w:rsidRPr="00E47319" w:rsidRDefault="00B93592" w:rsidP="00CC0849">
      <w:pPr>
        <w:spacing w:after="0"/>
        <w:ind w:firstLine="708"/>
        <w:jc w:val="both"/>
        <w:rPr>
          <w:rFonts w:ascii="Times New Roman" w:hAnsi="Times New Roman"/>
        </w:rPr>
      </w:pPr>
    </w:p>
    <w:sectPr w:rsidR="00B93592" w:rsidRPr="00E47319" w:rsidSect="00A16CA2">
      <w:headerReference w:type="default" r:id="rId7"/>
      <w:footerReference w:type="default" r:id="rId8"/>
      <w:pgSz w:w="11906" w:h="16838"/>
      <w:pgMar w:top="1134" w:right="566" w:bottom="993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DF" w:rsidRDefault="00A335DF" w:rsidP="00580B74">
      <w:pPr>
        <w:spacing w:after="0" w:line="240" w:lineRule="auto"/>
      </w:pPr>
      <w:r>
        <w:separator/>
      </w:r>
    </w:p>
  </w:endnote>
  <w:endnote w:type="continuationSeparator" w:id="0">
    <w:p w:rsidR="00A335DF" w:rsidRDefault="00A335DF" w:rsidP="0058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974643"/>
      <w:docPartObj>
        <w:docPartGallery w:val="Page Numbers (Bottom of Page)"/>
        <w:docPartUnique/>
      </w:docPartObj>
    </w:sdtPr>
    <w:sdtEndPr/>
    <w:sdtContent>
      <w:p w:rsidR="00CC0849" w:rsidRPr="00A16CA2" w:rsidRDefault="002C4BEF">
        <w:pPr>
          <w:pStyle w:val="a5"/>
          <w:jc w:val="center"/>
          <w:rPr>
            <w:sz w:val="20"/>
            <w:szCs w:val="20"/>
          </w:rPr>
        </w:pPr>
        <w:r w:rsidRPr="00A16CA2">
          <w:rPr>
            <w:sz w:val="20"/>
            <w:szCs w:val="20"/>
          </w:rPr>
          <w:fldChar w:fldCharType="begin"/>
        </w:r>
        <w:r w:rsidRPr="00A16CA2">
          <w:rPr>
            <w:sz w:val="20"/>
            <w:szCs w:val="20"/>
          </w:rPr>
          <w:instrText xml:space="preserve"> PAGE   \* MERGEFORMAT </w:instrText>
        </w:r>
        <w:r w:rsidRPr="00A16CA2">
          <w:rPr>
            <w:sz w:val="20"/>
            <w:szCs w:val="20"/>
          </w:rPr>
          <w:fldChar w:fldCharType="separate"/>
        </w:r>
        <w:r w:rsidR="00A87A42">
          <w:rPr>
            <w:noProof/>
            <w:sz w:val="20"/>
            <w:szCs w:val="20"/>
          </w:rPr>
          <w:t>3</w:t>
        </w:r>
        <w:r w:rsidRPr="00A16CA2">
          <w:rPr>
            <w:sz w:val="20"/>
            <w:szCs w:val="20"/>
          </w:rPr>
          <w:fldChar w:fldCharType="end"/>
        </w:r>
      </w:p>
    </w:sdtContent>
  </w:sdt>
  <w:p w:rsidR="00CC0849" w:rsidRDefault="00CC0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DF" w:rsidRDefault="00A335DF" w:rsidP="00580B74">
      <w:pPr>
        <w:spacing w:after="0" w:line="240" w:lineRule="auto"/>
      </w:pPr>
      <w:r>
        <w:separator/>
      </w:r>
    </w:p>
  </w:footnote>
  <w:footnote w:type="continuationSeparator" w:id="0">
    <w:p w:rsidR="00A335DF" w:rsidRDefault="00A335DF" w:rsidP="0058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74" w:rsidRPr="003C33A5" w:rsidRDefault="00580B74" w:rsidP="00A16CA2">
    <w:pPr>
      <w:pStyle w:val="a3"/>
      <w:spacing w:line="276" w:lineRule="auto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580B74" w:rsidRDefault="00580B74" w:rsidP="00A16CA2">
    <w:pPr>
      <w:pStyle w:val="a3"/>
      <w:spacing w:line="276" w:lineRule="auto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  <w:p w:rsidR="00580B74" w:rsidRDefault="00580B74" w:rsidP="00A16CA2">
    <w:pPr>
      <w:pStyle w:val="a3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AE"/>
    <w:rsid w:val="00136788"/>
    <w:rsid w:val="002170B9"/>
    <w:rsid w:val="002C4BEF"/>
    <w:rsid w:val="002E6296"/>
    <w:rsid w:val="003333EC"/>
    <w:rsid w:val="003801FA"/>
    <w:rsid w:val="00542DE6"/>
    <w:rsid w:val="00580B74"/>
    <w:rsid w:val="005D1440"/>
    <w:rsid w:val="006309AC"/>
    <w:rsid w:val="006374F1"/>
    <w:rsid w:val="00661956"/>
    <w:rsid w:val="006D3ECA"/>
    <w:rsid w:val="006F5FA0"/>
    <w:rsid w:val="00757399"/>
    <w:rsid w:val="008A55C4"/>
    <w:rsid w:val="008D28EC"/>
    <w:rsid w:val="00A16CA2"/>
    <w:rsid w:val="00A335DF"/>
    <w:rsid w:val="00A60162"/>
    <w:rsid w:val="00A87A42"/>
    <w:rsid w:val="00AB0717"/>
    <w:rsid w:val="00B93592"/>
    <w:rsid w:val="00C07AC7"/>
    <w:rsid w:val="00C7415F"/>
    <w:rsid w:val="00C95841"/>
    <w:rsid w:val="00CC0849"/>
    <w:rsid w:val="00D14918"/>
    <w:rsid w:val="00D82B8A"/>
    <w:rsid w:val="00DD61EC"/>
    <w:rsid w:val="00E47319"/>
    <w:rsid w:val="00EA5242"/>
    <w:rsid w:val="00F0717C"/>
    <w:rsid w:val="00F323F5"/>
    <w:rsid w:val="00FB0CAE"/>
    <w:rsid w:val="00FD526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4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80B74"/>
  </w:style>
  <w:style w:type="paragraph" w:styleId="a5">
    <w:name w:val="footer"/>
    <w:basedOn w:val="a"/>
    <w:link w:val="a6"/>
    <w:uiPriority w:val="99"/>
    <w:unhideWhenUsed/>
    <w:rsid w:val="00580B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80B74"/>
  </w:style>
  <w:style w:type="character" w:styleId="a7">
    <w:name w:val="Strong"/>
    <w:uiPriority w:val="99"/>
    <w:qFormat/>
    <w:rsid w:val="00580B74"/>
    <w:rPr>
      <w:rFonts w:cs="Times New Roman"/>
      <w:b/>
      <w:bCs/>
    </w:rPr>
  </w:style>
  <w:style w:type="paragraph" w:customStyle="1" w:styleId="western">
    <w:name w:val="western"/>
    <w:basedOn w:val="a"/>
    <w:rsid w:val="00E47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4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80B74"/>
  </w:style>
  <w:style w:type="paragraph" w:styleId="a5">
    <w:name w:val="footer"/>
    <w:basedOn w:val="a"/>
    <w:link w:val="a6"/>
    <w:uiPriority w:val="99"/>
    <w:unhideWhenUsed/>
    <w:rsid w:val="00580B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80B74"/>
  </w:style>
  <w:style w:type="character" w:styleId="a7">
    <w:name w:val="Strong"/>
    <w:uiPriority w:val="99"/>
    <w:qFormat/>
    <w:rsid w:val="00580B74"/>
    <w:rPr>
      <w:rFonts w:cs="Times New Roman"/>
      <w:b/>
      <w:bCs/>
    </w:rPr>
  </w:style>
  <w:style w:type="paragraph" w:customStyle="1" w:styleId="western">
    <w:name w:val="western"/>
    <w:basedOn w:val="a"/>
    <w:rsid w:val="00E47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2017-07-20T11:28:00Z</dcterms:created>
  <dcterms:modified xsi:type="dcterms:W3CDTF">2017-07-21T17:05:00Z</dcterms:modified>
</cp:coreProperties>
</file>